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rPr>
          <w:rFonts w:ascii="Candara" w:cs="Candara" w:eastAsia="Candara" w:hAnsi="Candar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76" w:lineRule="auto"/>
        <w:rPr>
          <w:rFonts w:ascii="Candara" w:cs="Candara" w:eastAsia="Candara" w:hAnsi="Candara"/>
          <w:b w:val="1"/>
          <w:color w:val="4a86e8"/>
        </w:rPr>
      </w:pPr>
      <w:r w:rsidDel="00000000" w:rsidR="00000000" w:rsidRPr="00000000">
        <w:rPr>
          <w:rFonts w:ascii="Candara" w:cs="Candara" w:eastAsia="Candara" w:hAnsi="Candara"/>
          <w:b w:val="1"/>
          <w:color w:val="4a86e8"/>
          <w:rtl w:val="0"/>
        </w:rPr>
        <w:t xml:space="preserve">FINANCE MANAGER</w:t>
      </w:r>
    </w:p>
    <w:p w:rsidR="00000000" w:rsidDel="00000000" w:rsidP="00000000" w:rsidRDefault="00000000" w:rsidRPr="00000000" w14:paraId="00000003">
      <w:pPr>
        <w:spacing w:line="276" w:lineRule="auto"/>
        <w:rPr>
          <w:rFonts w:ascii="Candara" w:cs="Candara" w:eastAsia="Candara" w:hAnsi="Candara"/>
          <w:b w:val="1"/>
          <w:color w:val="4a86e8"/>
        </w:rPr>
      </w:pPr>
      <w:r w:rsidDel="00000000" w:rsidR="00000000" w:rsidRPr="00000000">
        <w:rPr>
          <w:rFonts w:ascii="Candara" w:cs="Candara" w:eastAsia="Candara" w:hAnsi="Candara"/>
          <w:b w:val="1"/>
          <w:color w:val="4a86e8"/>
          <w:rtl w:val="0"/>
        </w:rPr>
        <w:t xml:space="preserve">The Company </w:t>
      </w:r>
    </w:p>
    <w:p w:rsidR="00000000" w:rsidDel="00000000" w:rsidP="00000000" w:rsidRDefault="00000000" w:rsidRPr="00000000" w14:paraId="00000004">
      <w:pPr>
        <w:spacing w:before="54" w:line="276" w:lineRule="auto"/>
        <w:ind w:right="100"/>
        <w:jc w:val="both"/>
        <w:rPr>
          <w:rFonts w:ascii="Candara" w:cs="Candara" w:eastAsia="Candara" w:hAnsi="Candara"/>
        </w:rPr>
      </w:pPr>
      <w:r w:rsidDel="00000000" w:rsidR="00000000" w:rsidRPr="00000000">
        <w:rPr>
          <w:rFonts w:ascii="Candara" w:cs="Candara" w:eastAsia="Candara" w:hAnsi="Candara"/>
          <w:rtl w:val="0"/>
        </w:rPr>
        <w:t xml:space="preserve">Clean Tech Hub is a pioneering hybrid hub for the research, development, demonstration and incubation of clean energy technologies in Africa, and their validation for commercial stage development. It is an early start-up incubator for inventions and innovations in clean energy, a consultancy for sustainability and energy eﬃciency solutions for organizations, and a driver of clean energy investment into Africa. Clean Tech Hub is focused on addressing Africa’s energy poverty, increasing energy access through clean, renewable energy and sustainability.</w:t>
      </w:r>
    </w:p>
    <w:p w:rsidR="00000000" w:rsidDel="00000000" w:rsidP="00000000" w:rsidRDefault="00000000" w:rsidRPr="00000000" w14:paraId="00000005">
      <w:pPr>
        <w:spacing w:line="276" w:lineRule="auto"/>
        <w:rPr>
          <w:rFonts w:ascii="Candara" w:cs="Candara" w:eastAsia="Candara" w:hAnsi="Candar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6" w:line="276" w:lineRule="auto"/>
        <w:rPr>
          <w:rFonts w:ascii="Candara" w:cs="Candara" w:eastAsia="Candara" w:hAnsi="Candara"/>
          <w:b w:val="1"/>
          <w:color w:val="4a86e8"/>
        </w:rPr>
      </w:pPr>
      <w:r w:rsidDel="00000000" w:rsidR="00000000" w:rsidRPr="00000000">
        <w:rPr>
          <w:rFonts w:ascii="Candara" w:cs="Candara" w:eastAsia="Candara" w:hAnsi="Candara"/>
          <w:b w:val="1"/>
          <w:color w:val="4a86e8"/>
          <w:rtl w:val="0"/>
        </w:rPr>
        <w:t xml:space="preserve">Position Summary </w:t>
      </w:r>
    </w:p>
    <w:p w:rsidR="00000000" w:rsidDel="00000000" w:rsidP="00000000" w:rsidRDefault="00000000" w:rsidRPr="00000000" w14:paraId="00000007">
      <w:pPr>
        <w:widowControl w:val="0"/>
        <w:spacing w:before="51.9256591796875" w:line="276" w:lineRule="auto"/>
        <w:ind w:left="2.90863037109375" w:right="740.775146484375" w:firstLine="8.169708251953125"/>
        <w:jc w:val="both"/>
        <w:rPr>
          <w:rFonts w:ascii="Candara" w:cs="Candara" w:eastAsia="Candara" w:hAnsi="Candara"/>
        </w:rPr>
      </w:pPr>
      <w:r w:rsidDel="00000000" w:rsidR="00000000" w:rsidRPr="00000000">
        <w:rPr>
          <w:rFonts w:ascii="Candara" w:cs="Candara" w:eastAsia="Candara" w:hAnsi="Candara"/>
          <w:rtl w:val="0"/>
        </w:rPr>
        <w:t xml:space="preserve">Clean Technology Hub is seeking a motivated Finance Manager to  contribute to the success and growth of our Organization. As the Finance Manager, you will support the CTH’s Finance department on Finance, Account and Audit.</w:t>
      </w:r>
    </w:p>
    <w:p w:rsidR="00000000" w:rsidDel="00000000" w:rsidP="00000000" w:rsidRDefault="00000000" w:rsidRPr="00000000" w14:paraId="00000008">
      <w:pPr>
        <w:widowControl w:val="0"/>
        <w:spacing w:before="51.9256591796875" w:line="276" w:lineRule="auto"/>
        <w:ind w:left="2.90863037109375" w:right="740.775146484375" w:firstLine="8.169708251953125"/>
        <w:jc w:val="both"/>
        <w:rPr>
          <w:rFonts w:ascii="Candara" w:cs="Candara" w:eastAsia="Candara" w:hAnsi="Candar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6" w:lineRule="auto"/>
        <w:rPr>
          <w:rFonts w:ascii="Candara" w:cs="Candara" w:eastAsia="Candara" w:hAnsi="Candara"/>
          <w:b w:val="1"/>
          <w:color w:val="4a86e8"/>
        </w:rPr>
      </w:pPr>
      <w:r w:rsidDel="00000000" w:rsidR="00000000" w:rsidRPr="00000000">
        <w:rPr>
          <w:rFonts w:ascii="Candara" w:cs="Candara" w:eastAsia="Candara" w:hAnsi="Candara"/>
          <w:b w:val="1"/>
          <w:color w:val="4a86e8"/>
          <w:rtl w:val="0"/>
        </w:rPr>
        <w:t xml:space="preserve">Responsibilities</w:t>
      </w:r>
    </w:p>
    <w:p w:rsidR="00000000" w:rsidDel="00000000" w:rsidP="00000000" w:rsidRDefault="00000000" w:rsidRPr="00000000" w14:paraId="0000000A">
      <w:pPr>
        <w:spacing w:line="276" w:lineRule="auto"/>
        <w:rPr>
          <w:rFonts w:ascii="Candara" w:cs="Candara" w:eastAsia="Candara" w:hAnsi="Candara"/>
          <w:b w:val="1"/>
        </w:rPr>
      </w:pPr>
      <w:r w:rsidDel="00000000" w:rsidR="00000000" w:rsidRPr="00000000">
        <w:rPr>
          <w:rFonts w:ascii="Candara" w:cs="Candara" w:eastAsia="Candara" w:hAnsi="Candara"/>
          <w:b w:val="1"/>
          <w:rtl w:val="0"/>
        </w:rPr>
        <w:t xml:space="preserve">Accounting and Cash Flow:</w:t>
      </w:r>
    </w:p>
    <w:p w:rsidR="00000000" w:rsidDel="00000000" w:rsidP="00000000" w:rsidRDefault="00000000" w:rsidRPr="00000000" w14:paraId="0000000B">
      <w:pPr>
        <w:spacing w:line="276" w:lineRule="auto"/>
        <w:rPr>
          <w:rFonts w:ascii="Candara" w:cs="Candara" w:eastAsia="Candara" w:hAnsi="Candara"/>
        </w:rPr>
      </w:pPr>
      <w:r w:rsidDel="00000000" w:rsidR="00000000" w:rsidRPr="00000000">
        <w:rPr>
          <w:rFonts w:ascii="Candara" w:cs="Candara" w:eastAsia="Candara" w:hAnsi="Candara"/>
          <w:rtl w:val="0"/>
        </w:rPr>
        <w:t xml:space="preserve">● Monitor Company Cash Flow and Accounting.</w:t>
      </w:r>
    </w:p>
    <w:p w:rsidR="00000000" w:rsidDel="00000000" w:rsidP="00000000" w:rsidRDefault="00000000" w:rsidRPr="00000000" w14:paraId="0000000C">
      <w:pPr>
        <w:spacing w:line="276" w:lineRule="auto"/>
        <w:rPr>
          <w:rFonts w:ascii="Candara" w:cs="Candara" w:eastAsia="Candara" w:hAnsi="Candara"/>
        </w:rPr>
      </w:pPr>
      <w:r w:rsidDel="00000000" w:rsidR="00000000" w:rsidRPr="00000000">
        <w:rPr>
          <w:rFonts w:ascii="Candara" w:cs="Candara" w:eastAsia="Candara" w:hAnsi="Candara"/>
          <w:rtl w:val="0"/>
        </w:rPr>
        <w:t xml:space="preserve">● Manage receivable and payables in line with guidelines.</w:t>
      </w:r>
    </w:p>
    <w:p w:rsidR="00000000" w:rsidDel="00000000" w:rsidP="00000000" w:rsidRDefault="00000000" w:rsidRPr="00000000" w14:paraId="0000000D">
      <w:pPr>
        <w:spacing w:line="276" w:lineRule="auto"/>
        <w:rPr>
          <w:rFonts w:ascii="Candara" w:cs="Candara" w:eastAsia="Candara" w:hAnsi="Candara"/>
        </w:rPr>
      </w:pPr>
      <w:r w:rsidDel="00000000" w:rsidR="00000000" w:rsidRPr="00000000">
        <w:rPr>
          <w:rFonts w:ascii="Candara" w:cs="Candara" w:eastAsia="Candara" w:hAnsi="Candara"/>
          <w:rtl w:val="0"/>
        </w:rPr>
        <w:t xml:space="preserve">● Monitor Daily Account Reconciliation and Daily and Weekly Bookkeeping –</w:t>
      </w:r>
    </w:p>
    <w:p w:rsidR="00000000" w:rsidDel="00000000" w:rsidP="00000000" w:rsidRDefault="00000000" w:rsidRPr="00000000" w14:paraId="0000000E">
      <w:pPr>
        <w:spacing w:line="276" w:lineRule="auto"/>
        <w:rPr>
          <w:rFonts w:ascii="Candara" w:cs="Candara" w:eastAsia="Candara" w:hAnsi="Candara"/>
        </w:rPr>
      </w:pPr>
      <w:r w:rsidDel="00000000" w:rsidR="00000000" w:rsidRPr="00000000">
        <w:rPr>
          <w:rFonts w:ascii="Candara" w:cs="Candara" w:eastAsia="Candara" w:hAnsi="Candara"/>
          <w:rtl w:val="0"/>
        </w:rPr>
        <w:t xml:space="preserve">Including Revenue Match deposits, Checking for Discrepancies; and making sure that</w:t>
      </w:r>
    </w:p>
    <w:p w:rsidR="00000000" w:rsidDel="00000000" w:rsidP="00000000" w:rsidRDefault="00000000" w:rsidRPr="00000000" w14:paraId="0000000F">
      <w:pPr>
        <w:spacing w:line="276" w:lineRule="auto"/>
        <w:rPr>
          <w:rFonts w:ascii="Candara" w:cs="Candara" w:eastAsia="Candara" w:hAnsi="Candara"/>
        </w:rPr>
      </w:pPr>
      <w:r w:rsidDel="00000000" w:rsidR="00000000" w:rsidRPr="00000000">
        <w:rPr>
          <w:rFonts w:ascii="Candara" w:cs="Candara" w:eastAsia="Candara" w:hAnsi="Candara"/>
          <w:rtl w:val="0"/>
        </w:rPr>
        <w:t xml:space="preserve">all expenses are accurately recorded.</w:t>
      </w:r>
    </w:p>
    <w:p w:rsidR="00000000" w:rsidDel="00000000" w:rsidP="00000000" w:rsidRDefault="00000000" w:rsidRPr="00000000" w14:paraId="00000010">
      <w:pPr>
        <w:spacing w:line="276" w:lineRule="auto"/>
        <w:rPr>
          <w:rFonts w:ascii="Candara" w:cs="Candara" w:eastAsia="Candara" w:hAnsi="Candar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>
          <w:rFonts w:ascii="Candara" w:cs="Candara" w:eastAsia="Candara" w:hAnsi="Candara"/>
          <w:b w:val="1"/>
        </w:rPr>
      </w:pPr>
      <w:r w:rsidDel="00000000" w:rsidR="00000000" w:rsidRPr="00000000">
        <w:rPr>
          <w:rFonts w:ascii="Candara" w:cs="Candara" w:eastAsia="Candara" w:hAnsi="Candara"/>
          <w:b w:val="1"/>
          <w:rtl w:val="0"/>
        </w:rPr>
        <w:t xml:space="preserve">Financial Records:</w:t>
      </w:r>
    </w:p>
    <w:p w:rsidR="00000000" w:rsidDel="00000000" w:rsidP="00000000" w:rsidRDefault="00000000" w:rsidRPr="00000000" w14:paraId="00000012">
      <w:pPr>
        <w:spacing w:line="276" w:lineRule="auto"/>
        <w:rPr>
          <w:rFonts w:ascii="Candara" w:cs="Candara" w:eastAsia="Candara" w:hAnsi="Candara"/>
        </w:rPr>
      </w:pPr>
      <w:r w:rsidDel="00000000" w:rsidR="00000000" w:rsidRPr="00000000">
        <w:rPr>
          <w:rFonts w:ascii="Candara" w:cs="Candara" w:eastAsia="Candara" w:hAnsi="Candara"/>
          <w:rtl w:val="0"/>
        </w:rPr>
        <w:t xml:space="preserve">● Maintain financial records including ledger, journal, petty cash, and cash books as</w:t>
      </w:r>
    </w:p>
    <w:p w:rsidR="00000000" w:rsidDel="00000000" w:rsidP="00000000" w:rsidRDefault="00000000" w:rsidRPr="00000000" w14:paraId="00000013">
      <w:pPr>
        <w:spacing w:line="276" w:lineRule="auto"/>
        <w:rPr>
          <w:rFonts w:ascii="Candara" w:cs="Candara" w:eastAsia="Candara" w:hAnsi="Candara"/>
        </w:rPr>
      </w:pPr>
      <w:r w:rsidDel="00000000" w:rsidR="00000000" w:rsidRPr="00000000">
        <w:rPr>
          <w:rFonts w:ascii="Candara" w:cs="Candara" w:eastAsia="Candara" w:hAnsi="Candara"/>
          <w:rtl w:val="0"/>
        </w:rPr>
        <w:t xml:space="preserve">well as bank details in a highly and strictly confidential manner.</w:t>
      </w:r>
    </w:p>
    <w:p w:rsidR="00000000" w:rsidDel="00000000" w:rsidP="00000000" w:rsidRDefault="00000000" w:rsidRPr="00000000" w14:paraId="00000014">
      <w:pPr>
        <w:spacing w:line="276" w:lineRule="auto"/>
        <w:rPr>
          <w:rFonts w:ascii="Candara" w:cs="Candara" w:eastAsia="Candara" w:hAnsi="Candara"/>
        </w:rPr>
      </w:pPr>
      <w:r w:rsidDel="00000000" w:rsidR="00000000" w:rsidRPr="00000000">
        <w:rPr>
          <w:rFonts w:ascii="Candara" w:cs="Candara" w:eastAsia="Candara" w:hAnsi="Candara"/>
          <w:rtl w:val="0"/>
        </w:rPr>
        <w:t xml:space="preserve">● Oversee monthly closing, ensuring that all transactions for the month are recorded</w:t>
      </w:r>
    </w:p>
    <w:p w:rsidR="00000000" w:rsidDel="00000000" w:rsidP="00000000" w:rsidRDefault="00000000" w:rsidRPr="00000000" w14:paraId="00000015">
      <w:pPr>
        <w:spacing w:line="276" w:lineRule="auto"/>
        <w:rPr>
          <w:rFonts w:ascii="Candara" w:cs="Candara" w:eastAsia="Candara" w:hAnsi="Candara"/>
        </w:rPr>
      </w:pPr>
      <w:r w:rsidDel="00000000" w:rsidR="00000000" w:rsidRPr="00000000">
        <w:rPr>
          <w:rFonts w:ascii="Candara" w:cs="Candara" w:eastAsia="Candara" w:hAnsi="Candara"/>
          <w:rtl w:val="0"/>
        </w:rPr>
        <w:t xml:space="preserve">accurately and deadlines set are met.</w:t>
      </w:r>
    </w:p>
    <w:p w:rsidR="00000000" w:rsidDel="00000000" w:rsidP="00000000" w:rsidRDefault="00000000" w:rsidRPr="00000000" w14:paraId="00000016">
      <w:pPr>
        <w:spacing w:line="276" w:lineRule="auto"/>
        <w:rPr>
          <w:rFonts w:ascii="Candara" w:cs="Candara" w:eastAsia="Candara" w:hAnsi="Candara"/>
        </w:rPr>
      </w:pPr>
      <w:r w:rsidDel="00000000" w:rsidR="00000000" w:rsidRPr="00000000">
        <w:rPr>
          <w:rFonts w:ascii="Candara" w:cs="Candara" w:eastAsia="Candara" w:hAnsi="Candara"/>
          <w:rtl w:val="0"/>
        </w:rPr>
        <w:t xml:space="preserve">● Manage project costing and budgets as well as resources for minimal operational</w:t>
      </w:r>
    </w:p>
    <w:p w:rsidR="00000000" w:rsidDel="00000000" w:rsidP="00000000" w:rsidRDefault="00000000" w:rsidRPr="00000000" w14:paraId="00000017">
      <w:pPr>
        <w:spacing w:line="276" w:lineRule="auto"/>
        <w:rPr>
          <w:rFonts w:ascii="Candara" w:cs="Candara" w:eastAsia="Candara" w:hAnsi="Candara"/>
        </w:rPr>
      </w:pPr>
      <w:r w:rsidDel="00000000" w:rsidR="00000000" w:rsidRPr="00000000">
        <w:rPr>
          <w:rFonts w:ascii="Candara" w:cs="Candara" w:eastAsia="Candara" w:hAnsi="Candara"/>
          <w:rtl w:val="0"/>
        </w:rPr>
        <w:t xml:space="preserve">expenditure.</w:t>
      </w:r>
    </w:p>
    <w:p w:rsidR="00000000" w:rsidDel="00000000" w:rsidP="00000000" w:rsidRDefault="00000000" w:rsidRPr="00000000" w14:paraId="00000018">
      <w:pPr>
        <w:spacing w:line="276" w:lineRule="auto"/>
        <w:rPr>
          <w:rFonts w:ascii="Candara" w:cs="Candara" w:eastAsia="Candara" w:hAnsi="Candar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rPr>
          <w:rFonts w:ascii="Candara" w:cs="Candara" w:eastAsia="Candara" w:hAnsi="Candar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76" w:lineRule="auto"/>
        <w:rPr>
          <w:rFonts w:ascii="Candara" w:cs="Candara" w:eastAsia="Candara" w:hAnsi="Candara"/>
          <w:b w:val="1"/>
        </w:rPr>
      </w:pPr>
      <w:r w:rsidDel="00000000" w:rsidR="00000000" w:rsidRPr="00000000">
        <w:rPr>
          <w:rFonts w:ascii="Candara" w:cs="Candara" w:eastAsia="Candara" w:hAnsi="Candara"/>
          <w:b w:val="1"/>
          <w:rtl w:val="0"/>
        </w:rPr>
        <w:t xml:space="preserve">Project Forecasting:</w:t>
      </w:r>
    </w:p>
    <w:p w:rsidR="00000000" w:rsidDel="00000000" w:rsidP="00000000" w:rsidRDefault="00000000" w:rsidRPr="00000000" w14:paraId="0000001B">
      <w:pPr>
        <w:spacing w:line="276" w:lineRule="auto"/>
        <w:rPr>
          <w:rFonts w:ascii="Candara" w:cs="Candara" w:eastAsia="Candara" w:hAnsi="Candara"/>
        </w:rPr>
      </w:pPr>
      <w:r w:rsidDel="00000000" w:rsidR="00000000" w:rsidRPr="00000000">
        <w:rPr>
          <w:rFonts w:ascii="Candara" w:cs="Candara" w:eastAsia="Candara" w:hAnsi="Candara"/>
          <w:rtl w:val="0"/>
        </w:rPr>
        <w:t xml:space="preserve">● Participate in Project Budgeting and Forecasting as may be required by the</w:t>
      </w:r>
    </w:p>
    <w:p w:rsidR="00000000" w:rsidDel="00000000" w:rsidP="00000000" w:rsidRDefault="00000000" w:rsidRPr="00000000" w14:paraId="0000001C">
      <w:pPr>
        <w:spacing w:line="276" w:lineRule="auto"/>
        <w:rPr>
          <w:rFonts w:ascii="Candara" w:cs="Candara" w:eastAsia="Candara" w:hAnsi="Candara"/>
        </w:rPr>
      </w:pPr>
      <w:r w:rsidDel="00000000" w:rsidR="00000000" w:rsidRPr="00000000">
        <w:rPr>
          <w:rFonts w:ascii="Candara" w:cs="Candara" w:eastAsia="Candara" w:hAnsi="Candara"/>
          <w:rtl w:val="0"/>
        </w:rPr>
        <w:t xml:space="preserve">organization towards Investments, Business Development or Grants.</w:t>
      </w:r>
    </w:p>
    <w:p w:rsidR="00000000" w:rsidDel="00000000" w:rsidP="00000000" w:rsidRDefault="00000000" w:rsidRPr="00000000" w14:paraId="0000001D">
      <w:pPr>
        <w:spacing w:line="276" w:lineRule="auto"/>
        <w:rPr>
          <w:rFonts w:ascii="Candara" w:cs="Candara" w:eastAsia="Candara" w:hAnsi="Candara"/>
        </w:rPr>
      </w:pPr>
      <w:r w:rsidDel="00000000" w:rsidR="00000000" w:rsidRPr="00000000">
        <w:rPr>
          <w:rFonts w:ascii="Candara" w:cs="Candara" w:eastAsia="Candara" w:hAnsi="Candara"/>
          <w:rtl w:val="0"/>
        </w:rPr>
        <w:t xml:space="preserve">● Prepare invoices and debit memos relating to projects.</w:t>
      </w:r>
    </w:p>
    <w:p w:rsidR="00000000" w:rsidDel="00000000" w:rsidP="00000000" w:rsidRDefault="00000000" w:rsidRPr="00000000" w14:paraId="0000001E">
      <w:pPr>
        <w:spacing w:line="276" w:lineRule="auto"/>
        <w:rPr>
          <w:rFonts w:ascii="Candara" w:cs="Candara" w:eastAsia="Candara" w:hAnsi="Candara"/>
        </w:rPr>
      </w:pPr>
      <w:r w:rsidDel="00000000" w:rsidR="00000000" w:rsidRPr="00000000">
        <w:rPr>
          <w:rFonts w:ascii="Candara" w:cs="Candara" w:eastAsia="Candara" w:hAnsi="Candara"/>
          <w:rtl w:val="0"/>
        </w:rPr>
        <w:t xml:space="preserve">● Follow-up with payments from grantors to ensure that funds are disbursed timely.</w:t>
      </w:r>
    </w:p>
    <w:p w:rsidR="00000000" w:rsidDel="00000000" w:rsidP="00000000" w:rsidRDefault="00000000" w:rsidRPr="00000000" w14:paraId="0000001F">
      <w:pPr>
        <w:spacing w:line="276" w:lineRule="auto"/>
        <w:rPr>
          <w:rFonts w:ascii="Candara" w:cs="Candara" w:eastAsia="Candara" w:hAnsi="Candara"/>
        </w:rPr>
      </w:pPr>
      <w:r w:rsidDel="00000000" w:rsidR="00000000" w:rsidRPr="00000000">
        <w:rPr>
          <w:rFonts w:ascii="Candara" w:cs="Candara" w:eastAsia="Candara" w:hAnsi="Candara"/>
          <w:rtl w:val="0"/>
        </w:rPr>
        <w:t xml:space="preserve">● Maintain project-related records, including contracts and change orders.</w:t>
      </w:r>
    </w:p>
    <w:p w:rsidR="00000000" w:rsidDel="00000000" w:rsidP="00000000" w:rsidRDefault="00000000" w:rsidRPr="00000000" w14:paraId="00000020">
      <w:pPr>
        <w:spacing w:line="276" w:lineRule="auto"/>
        <w:rPr>
          <w:rFonts w:ascii="Candara" w:cs="Candara" w:eastAsia="Candara" w:hAnsi="Candara"/>
        </w:rPr>
      </w:pPr>
      <w:r w:rsidDel="00000000" w:rsidR="00000000" w:rsidRPr="00000000">
        <w:rPr>
          <w:rFonts w:ascii="Candara" w:cs="Candara" w:eastAsia="Candara" w:hAnsi="Candara"/>
          <w:rtl w:val="0"/>
        </w:rPr>
        <w:t xml:space="preserve">● Manage organization’s CAPEX and OPEX matrix ensuring that the limits are within</w:t>
      </w:r>
    </w:p>
    <w:p w:rsidR="00000000" w:rsidDel="00000000" w:rsidP="00000000" w:rsidRDefault="00000000" w:rsidRPr="00000000" w14:paraId="00000021">
      <w:pPr>
        <w:spacing w:line="276" w:lineRule="auto"/>
        <w:rPr>
          <w:rFonts w:ascii="Candara" w:cs="Candara" w:eastAsia="Candara" w:hAnsi="Candara"/>
        </w:rPr>
      </w:pPr>
      <w:r w:rsidDel="00000000" w:rsidR="00000000" w:rsidRPr="00000000">
        <w:rPr>
          <w:rFonts w:ascii="Candara" w:cs="Candara" w:eastAsia="Candara" w:hAnsi="Candara"/>
          <w:rtl w:val="0"/>
        </w:rPr>
        <w:t xml:space="preserve">budget.</w:t>
      </w:r>
    </w:p>
    <w:p w:rsidR="00000000" w:rsidDel="00000000" w:rsidP="00000000" w:rsidRDefault="00000000" w:rsidRPr="00000000" w14:paraId="00000022">
      <w:pPr>
        <w:spacing w:line="276" w:lineRule="auto"/>
        <w:rPr>
          <w:rFonts w:ascii="Candara" w:cs="Candara" w:eastAsia="Candara" w:hAnsi="Candara"/>
        </w:rPr>
      </w:pPr>
      <w:r w:rsidDel="00000000" w:rsidR="00000000" w:rsidRPr="00000000">
        <w:rPr>
          <w:rFonts w:ascii="Candara" w:cs="Candara" w:eastAsia="Candara" w:hAnsi="Candara"/>
          <w:rtl w:val="0"/>
        </w:rPr>
        <w:t xml:space="preserve">● Ensure accurate and timely release of salary and other payments to staff. Oversee</w:t>
      </w:r>
    </w:p>
    <w:p w:rsidR="00000000" w:rsidDel="00000000" w:rsidP="00000000" w:rsidRDefault="00000000" w:rsidRPr="00000000" w14:paraId="00000023">
      <w:pPr>
        <w:spacing w:line="276" w:lineRule="auto"/>
        <w:rPr>
          <w:rFonts w:ascii="Candara" w:cs="Candara" w:eastAsia="Candara" w:hAnsi="Candara"/>
        </w:rPr>
      </w:pPr>
      <w:r w:rsidDel="00000000" w:rsidR="00000000" w:rsidRPr="00000000">
        <w:rPr>
          <w:rFonts w:ascii="Candara" w:cs="Candara" w:eastAsia="Candara" w:hAnsi="Candara"/>
          <w:rtl w:val="0"/>
        </w:rPr>
        <w:t xml:space="preserve">changes in salary and that accurate and consistent records of such salary changes are</w:t>
      </w:r>
    </w:p>
    <w:p w:rsidR="00000000" w:rsidDel="00000000" w:rsidP="00000000" w:rsidRDefault="00000000" w:rsidRPr="00000000" w14:paraId="00000024">
      <w:pPr>
        <w:spacing w:line="276" w:lineRule="auto"/>
        <w:rPr>
          <w:rFonts w:ascii="Candara" w:cs="Candara" w:eastAsia="Candara" w:hAnsi="Candara"/>
        </w:rPr>
      </w:pPr>
      <w:r w:rsidDel="00000000" w:rsidR="00000000" w:rsidRPr="00000000">
        <w:rPr>
          <w:rFonts w:ascii="Candara" w:cs="Candara" w:eastAsia="Candara" w:hAnsi="Candara"/>
          <w:rtl w:val="0"/>
        </w:rPr>
        <w:t xml:space="preserve">consistent with those of Human Resources.</w:t>
      </w:r>
    </w:p>
    <w:p w:rsidR="00000000" w:rsidDel="00000000" w:rsidP="00000000" w:rsidRDefault="00000000" w:rsidRPr="00000000" w14:paraId="00000025">
      <w:pPr>
        <w:spacing w:line="276" w:lineRule="auto"/>
        <w:rPr>
          <w:rFonts w:ascii="Candara" w:cs="Candara" w:eastAsia="Candara" w:hAnsi="Candara"/>
        </w:rPr>
      </w:pPr>
      <w:r w:rsidDel="00000000" w:rsidR="00000000" w:rsidRPr="00000000">
        <w:rPr>
          <w:rFonts w:ascii="Candara" w:cs="Candara" w:eastAsia="Candara" w:hAnsi="Candara"/>
          <w:rtl w:val="0"/>
        </w:rPr>
        <w:t xml:space="preserve">● Close out project accounts upon project completion.</w:t>
      </w:r>
    </w:p>
    <w:p w:rsidR="00000000" w:rsidDel="00000000" w:rsidP="00000000" w:rsidRDefault="00000000" w:rsidRPr="00000000" w14:paraId="00000026">
      <w:pPr>
        <w:spacing w:line="276" w:lineRule="auto"/>
        <w:rPr>
          <w:rFonts w:ascii="Candara" w:cs="Candara" w:eastAsia="Candara" w:hAnsi="Candar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76" w:lineRule="auto"/>
        <w:rPr>
          <w:rFonts w:ascii="Candara" w:cs="Candara" w:eastAsia="Candara" w:hAnsi="Candara"/>
          <w:b w:val="1"/>
        </w:rPr>
      </w:pPr>
      <w:r w:rsidDel="00000000" w:rsidR="00000000" w:rsidRPr="00000000">
        <w:rPr>
          <w:rFonts w:ascii="Candara" w:cs="Candara" w:eastAsia="Candara" w:hAnsi="Candara"/>
          <w:b w:val="1"/>
          <w:rtl w:val="0"/>
        </w:rPr>
        <w:t xml:space="preserve">Financial Instrument Stewardship:</w:t>
      </w:r>
    </w:p>
    <w:p w:rsidR="00000000" w:rsidDel="00000000" w:rsidP="00000000" w:rsidRDefault="00000000" w:rsidRPr="00000000" w14:paraId="00000028">
      <w:pPr>
        <w:spacing w:line="276" w:lineRule="auto"/>
        <w:rPr>
          <w:rFonts w:ascii="Candara" w:cs="Candara" w:eastAsia="Candara" w:hAnsi="Candara"/>
        </w:rPr>
      </w:pPr>
      <w:r w:rsidDel="00000000" w:rsidR="00000000" w:rsidRPr="00000000">
        <w:rPr>
          <w:rFonts w:ascii="Candara" w:cs="Candara" w:eastAsia="Candara" w:hAnsi="Candara"/>
          <w:rtl w:val="0"/>
        </w:rPr>
        <w:t xml:space="preserve">● Coordinate with local banks on bank account operations and needs – including</w:t>
      </w:r>
    </w:p>
    <w:p w:rsidR="00000000" w:rsidDel="00000000" w:rsidP="00000000" w:rsidRDefault="00000000" w:rsidRPr="00000000" w14:paraId="00000029">
      <w:pPr>
        <w:spacing w:line="276" w:lineRule="auto"/>
        <w:rPr>
          <w:rFonts w:ascii="Candara" w:cs="Candara" w:eastAsia="Candara" w:hAnsi="Candara"/>
        </w:rPr>
      </w:pPr>
      <w:r w:rsidDel="00000000" w:rsidR="00000000" w:rsidRPr="00000000">
        <w:rPr>
          <w:rFonts w:ascii="Candara" w:cs="Candara" w:eastAsia="Candara" w:hAnsi="Candara"/>
          <w:rtl w:val="0"/>
        </w:rPr>
        <w:t xml:space="preserve">ensuring that cheques are properly signed and recorded; Debit Cards are Functional;</w:t>
      </w:r>
    </w:p>
    <w:p w:rsidR="00000000" w:rsidDel="00000000" w:rsidP="00000000" w:rsidRDefault="00000000" w:rsidRPr="00000000" w14:paraId="0000002A">
      <w:pPr>
        <w:spacing w:line="276" w:lineRule="auto"/>
        <w:rPr>
          <w:rFonts w:ascii="Candara" w:cs="Candara" w:eastAsia="Candara" w:hAnsi="Candara"/>
        </w:rPr>
      </w:pPr>
      <w:r w:rsidDel="00000000" w:rsidR="00000000" w:rsidRPr="00000000">
        <w:rPr>
          <w:rFonts w:ascii="Candara" w:cs="Candara" w:eastAsia="Candara" w:hAnsi="Candara"/>
          <w:rtl w:val="0"/>
        </w:rPr>
        <w:t xml:space="preserve">Monitoring Online Accounts and Online Banking Transactions.</w:t>
      </w:r>
    </w:p>
    <w:p w:rsidR="00000000" w:rsidDel="00000000" w:rsidP="00000000" w:rsidRDefault="00000000" w:rsidRPr="00000000" w14:paraId="0000002B">
      <w:pPr>
        <w:spacing w:line="276" w:lineRule="auto"/>
        <w:rPr>
          <w:rFonts w:ascii="Candara" w:cs="Candara" w:eastAsia="Candara" w:hAnsi="Candara"/>
        </w:rPr>
      </w:pPr>
      <w:r w:rsidDel="00000000" w:rsidR="00000000" w:rsidRPr="00000000">
        <w:rPr>
          <w:rFonts w:ascii="Candara" w:cs="Candara" w:eastAsia="Candara" w:hAnsi="Candara"/>
          <w:rtl w:val="0"/>
        </w:rPr>
        <w:t xml:space="preserve">● Be in charge of payments – Rents, Vendor Payments – CAPEX and OPEX, Supplies,</w:t>
      </w:r>
    </w:p>
    <w:p w:rsidR="00000000" w:rsidDel="00000000" w:rsidP="00000000" w:rsidRDefault="00000000" w:rsidRPr="00000000" w14:paraId="0000002C">
      <w:pPr>
        <w:spacing w:line="276" w:lineRule="auto"/>
        <w:rPr>
          <w:rFonts w:ascii="Candara" w:cs="Candara" w:eastAsia="Candara" w:hAnsi="Candara"/>
        </w:rPr>
      </w:pPr>
      <w:r w:rsidDel="00000000" w:rsidR="00000000" w:rsidRPr="00000000">
        <w:rPr>
          <w:rFonts w:ascii="Candara" w:cs="Candara" w:eastAsia="Candara" w:hAnsi="Candara"/>
          <w:rtl w:val="0"/>
        </w:rPr>
        <w:t xml:space="preserve">Loan Payments, Including Discretionary Funds for the CEO for Business</w:t>
      </w:r>
    </w:p>
    <w:p w:rsidR="00000000" w:rsidDel="00000000" w:rsidP="00000000" w:rsidRDefault="00000000" w:rsidRPr="00000000" w14:paraId="0000002D">
      <w:pPr>
        <w:spacing w:line="276" w:lineRule="auto"/>
        <w:rPr>
          <w:rFonts w:ascii="Candara" w:cs="Candara" w:eastAsia="Candara" w:hAnsi="Candara"/>
        </w:rPr>
      </w:pPr>
      <w:r w:rsidDel="00000000" w:rsidR="00000000" w:rsidRPr="00000000">
        <w:rPr>
          <w:rFonts w:ascii="Candara" w:cs="Candara" w:eastAsia="Candara" w:hAnsi="Candara"/>
          <w:rtl w:val="0"/>
        </w:rPr>
        <w:t xml:space="preserve">Development needs.</w:t>
      </w:r>
    </w:p>
    <w:p w:rsidR="00000000" w:rsidDel="00000000" w:rsidP="00000000" w:rsidRDefault="00000000" w:rsidRPr="00000000" w14:paraId="0000002E">
      <w:pPr>
        <w:spacing w:line="276" w:lineRule="auto"/>
        <w:rPr>
          <w:rFonts w:ascii="Candara" w:cs="Candara" w:eastAsia="Candara" w:hAnsi="Candara"/>
        </w:rPr>
      </w:pPr>
      <w:r w:rsidDel="00000000" w:rsidR="00000000" w:rsidRPr="00000000">
        <w:rPr>
          <w:rFonts w:ascii="Candara" w:cs="Candara" w:eastAsia="Candara" w:hAnsi="Candara"/>
          <w:rtl w:val="0"/>
        </w:rPr>
        <w:t xml:space="preserve">● Secure the proper filing and storage of all financial records and take responsibility for</w:t>
      </w:r>
    </w:p>
    <w:p w:rsidR="00000000" w:rsidDel="00000000" w:rsidP="00000000" w:rsidRDefault="00000000" w:rsidRPr="00000000" w14:paraId="0000002F">
      <w:pPr>
        <w:spacing w:line="276" w:lineRule="auto"/>
        <w:rPr>
          <w:rFonts w:ascii="Candara" w:cs="Candara" w:eastAsia="Candara" w:hAnsi="Candara"/>
        </w:rPr>
      </w:pPr>
      <w:r w:rsidDel="00000000" w:rsidR="00000000" w:rsidRPr="00000000">
        <w:rPr>
          <w:rFonts w:ascii="Candara" w:cs="Candara" w:eastAsia="Candara" w:hAnsi="Candara"/>
          <w:rtl w:val="0"/>
        </w:rPr>
        <w:t xml:space="preserve">managing such storage facilities.</w:t>
      </w:r>
    </w:p>
    <w:p w:rsidR="00000000" w:rsidDel="00000000" w:rsidP="00000000" w:rsidRDefault="00000000" w:rsidRPr="00000000" w14:paraId="00000030">
      <w:pPr>
        <w:spacing w:line="276" w:lineRule="auto"/>
        <w:rPr>
          <w:rFonts w:ascii="Candara" w:cs="Candara" w:eastAsia="Candara" w:hAnsi="Candara"/>
        </w:rPr>
      </w:pPr>
      <w:r w:rsidDel="00000000" w:rsidR="00000000" w:rsidRPr="00000000">
        <w:rPr>
          <w:rFonts w:ascii="Candara" w:cs="Candara" w:eastAsia="Candara" w:hAnsi="Candara"/>
          <w:rtl w:val="0"/>
        </w:rPr>
        <w:t xml:space="preserve">● Responsible for safe-guarding the company’s interest in transactions and interactions,</w:t>
      </w:r>
    </w:p>
    <w:p w:rsidR="00000000" w:rsidDel="00000000" w:rsidP="00000000" w:rsidRDefault="00000000" w:rsidRPr="00000000" w14:paraId="00000031">
      <w:pPr>
        <w:spacing w:line="276" w:lineRule="auto"/>
        <w:rPr>
          <w:rFonts w:ascii="Candara" w:cs="Candara" w:eastAsia="Candara" w:hAnsi="Candara"/>
        </w:rPr>
      </w:pPr>
      <w:r w:rsidDel="00000000" w:rsidR="00000000" w:rsidRPr="00000000">
        <w:rPr>
          <w:rFonts w:ascii="Candara" w:cs="Candara" w:eastAsia="Candara" w:hAnsi="Candara"/>
          <w:rtl w:val="0"/>
        </w:rPr>
        <w:t xml:space="preserve">providing effective first level stewardship of the company’s assets, resources, staff</w:t>
      </w:r>
    </w:p>
    <w:p w:rsidR="00000000" w:rsidDel="00000000" w:rsidP="00000000" w:rsidRDefault="00000000" w:rsidRPr="00000000" w14:paraId="00000032">
      <w:pPr>
        <w:spacing w:line="276" w:lineRule="auto"/>
        <w:rPr>
          <w:rFonts w:ascii="Candara" w:cs="Candara" w:eastAsia="Candara" w:hAnsi="Candara"/>
        </w:rPr>
      </w:pPr>
      <w:r w:rsidDel="00000000" w:rsidR="00000000" w:rsidRPr="00000000">
        <w:rPr>
          <w:rFonts w:ascii="Candara" w:cs="Candara" w:eastAsia="Candara" w:hAnsi="Candara"/>
          <w:rtl w:val="0"/>
        </w:rPr>
        <w:t xml:space="preserve">and holdings.</w:t>
      </w:r>
    </w:p>
    <w:p w:rsidR="00000000" w:rsidDel="00000000" w:rsidP="00000000" w:rsidRDefault="00000000" w:rsidRPr="00000000" w14:paraId="00000033">
      <w:pPr>
        <w:spacing w:line="276" w:lineRule="auto"/>
        <w:rPr>
          <w:rFonts w:ascii="Candara" w:cs="Candara" w:eastAsia="Candara" w:hAnsi="Candara"/>
        </w:rPr>
      </w:pPr>
      <w:r w:rsidDel="00000000" w:rsidR="00000000" w:rsidRPr="00000000">
        <w:rPr>
          <w:rFonts w:ascii="Candara" w:cs="Candara" w:eastAsia="Candara" w:hAnsi="Candara"/>
          <w:rtl w:val="0"/>
        </w:rPr>
        <w:t xml:space="preserve">● Review and Update every 2yrs the organizations financial operating and accounting</w:t>
      </w:r>
    </w:p>
    <w:p w:rsidR="00000000" w:rsidDel="00000000" w:rsidP="00000000" w:rsidRDefault="00000000" w:rsidRPr="00000000" w14:paraId="00000034">
      <w:pPr>
        <w:spacing w:line="276" w:lineRule="auto"/>
        <w:rPr>
          <w:rFonts w:ascii="Candara" w:cs="Candara" w:eastAsia="Candara" w:hAnsi="Candara"/>
        </w:rPr>
      </w:pPr>
      <w:r w:rsidDel="00000000" w:rsidR="00000000" w:rsidRPr="00000000">
        <w:rPr>
          <w:rFonts w:ascii="Candara" w:cs="Candara" w:eastAsia="Candara" w:hAnsi="Candara"/>
          <w:rtl w:val="0"/>
        </w:rPr>
        <w:t xml:space="preserve">procedures in line with best standards.</w:t>
      </w:r>
    </w:p>
    <w:p w:rsidR="00000000" w:rsidDel="00000000" w:rsidP="00000000" w:rsidRDefault="00000000" w:rsidRPr="00000000" w14:paraId="00000035">
      <w:pPr>
        <w:spacing w:line="276" w:lineRule="auto"/>
        <w:rPr>
          <w:rFonts w:ascii="Candara" w:cs="Candara" w:eastAsia="Candara" w:hAnsi="Candar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276" w:lineRule="auto"/>
        <w:rPr>
          <w:rFonts w:ascii="Candara" w:cs="Candara" w:eastAsia="Candara" w:hAnsi="Candara"/>
          <w:b w:val="1"/>
        </w:rPr>
      </w:pPr>
      <w:r w:rsidDel="00000000" w:rsidR="00000000" w:rsidRPr="00000000">
        <w:rPr>
          <w:rFonts w:ascii="Candara" w:cs="Candara" w:eastAsia="Candara" w:hAnsi="Candara"/>
          <w:b w:val="1"/>
          <w:rtl w:val="0"/>
        </w:rPr>
        <w:t xml:space="preserve">Audit and Taxes:</w:t>
      </w:r>
    </w:p>
    <w:p w:rsidR="00000000" w:rsidDel="00000000" w:rsidP="00000000" w:rsidRDefault="00000000" w:rsidRPr="00000000" w14:paraId="00000037">
      <w:pPr>
        <w:spacing w:line="276" w:lineRule="auto"/>
        <w:rPr>
          <w:rFonts w:ascii="Candara" w:cs="Candara" w:eastAsia="Candara" w:hAnsi="Candara"/>
        </w:rPr>
      </w:pPr>
      <w:r w:rsidDel="00000000" w:rsidR="00000000" w:rsidRPr="00000000">
        <w:rPr>
          <w:rFonts w:ascii="Candara" w:cs="Candara" w:eastAsia="Candara" w:hAnsi="Candara"/>
          <w:rtl w:val="0"/>
        </w:rPr>
        <w:t xml:space="preserve">● Prepare organization’s books for proper internal audits on a quarterly basis.</w:t>
      </w:r>
    </w:p>
    <w:p w:rsidR="00000000" w:rsidDel="00000000" w:rsidP="00000000" w:rsidRDefault="00000000" w:rsidRPr="00000000" w14:paraId="00000038">
      <w:pPr>
        <w:spacing w:line="276" w:lineRule="auto"/>
        <w:rPr>
          <w:rFonts w:ascii="Candara" w:cs="Candara" w:eastAsia="Candara" w:hAnsi="Candara"/>
        </w:rPr>
      </w:pPr>
      <w:r w:rsidDel="00000000" w:rsidR="00000000" w:rsidRPr="00000000">
        <w:rPr>
          <w:rFonts w:ascii="Candara" w:cs="Candara" w:eastAsia="Candara" w:hAnsi="Candara"/>
          <w:rtl w:val="0"/>
        </w:rPr>
        <w:t xml:space="preserve">● Prepare organization’s books and accounts for yearly professional external audits.</w:t>
      </w:r>
    </w:p>
    <w:p w:rsidR="00000000" w:rsidDel="00000000" w:rsidP="00000000" w:rsidRDefault="00000000" w:rsidRPr="00000000" w14:paraId="00000039">
      <w:pPr>
        <w:spacing w:line="276" w:lineRule="auto"/>
        <w:rPr>
          <w:rFonts w:ascii="Candara" w:cs="Candara" w:eastAsia="Candara" w:hAnsi="Candara"/>
        </w:rPr>
      </w:pPr>
      <w:r w:rsidDel="00000000" w:rsidR="00000000" w:rsidRPr="00000000">
        <w:rPr>
          <w:rFonts w:ascii="Candara" w:cs="Candara" w:eastAsia="Candara" w:hAnsi="Candara"/>
          <w:rtl w:val="0"/>
        </w:rPr>
        <w:t xml:space="preserve">● Prepare the organization’s books in conjunction with operations that lead towards</w:t>
      </w:r>
    </w:p>
    <w:p w:rsidR="00000000" w:rsidDel="00000000" w:rsidP="00000000" w:rsidRDefault="00000000" w:rsidRPr="00000000" w14:paraId="0000003A">
      <w:pPr>
        <w:spacing w:line="276" w:lineRule="auto"/>
        <w:rPr>
          <w:rFonts w:ascii="Candara" w:cs="Candara" w:eastAsia="Candara" w:hAnsi="Candara"/>
        </w:rPr>
      </w:pPr>
      <w:r w:rsidDel="00000000" w:rsidR="00000000" w:rsidRPr="00000000">
        <w:rPr>
          <w:rFonts w:ascii="Candara" w:cs="Candara" w:eastAsia="Candara" w:hAnsi="Candara"/>
          <w:rtl w:val="0"/>
        </w:rPr>
        <w:t xml:space="preserve">proper filing of yearly taxes and obtaining the government required yearly tax</w:t>
      </w:r>
    </w:p>
    <w:p w:rsidR="00000000" w:rsidDel="00000000" w:rsidP="00000000" w:rsidRDefault="00000000" w:rsidRPr="00000000" w14:paraId="0000003B">
      <w:pPr>
        <w:spacing w:line="276" w:lineRule="auto"/>
        <w:rPr>
          <w:rFonts w:ascii="Candara" w:cs="Candara" w:eastAsia="Candara" w:hAnsi="Candara"/>
        </w:rPr>
      </w:pPr>
      <w:r w:rsidDel="00000000" w:rsidR="00000000" w:rsidRPr="00000000">
        <w:rPr>
          <w:rFonts w:ascii="Candara" w:cs="Candara" w:eastAsia="Candara" w:hAnsi="Candara"/>
          <w:rtl w:val="0"/>
        </w:rPr>
        <w:t xml:space="preserve">clearance certificate. Also, ensure that tax rebates and exemptions are fully applicable</w:t>
      </w:r>
    </w:p>
    <w:p w:rsidR="00000000" w:rsidDel="00000000" w:rsidP="00000000" w:rsidRDefault="00000000" w:rsidRPr="00000000" w14:paraId="0000003C">
      <w:pPr>
        <w:spacing w:line="276" w:lineRule="auto"/>
        <w:rPr>
          <w:rFonts w:ascii="Candara" w:cs="Candara" w:eastAsia="Candara" w:hAnsi="Candara"/>
        </w:rPr>
      </w:pPr>
      <w:r w:rsidDel="00000000" w:rsidR="00000000" w:rsidRPr="00000000">
        <w:rPr>
          <w:rFonts w:ascii="Candara" w:cs="Candara" w:eastAsia="Candara" w:hAnsi="Candara"/>
          <w:rtl w:val="0"/>
        </w:rPr>
        <w:t xml:space="preserve">to the organization.</w:t>
      </w:r>
    </w:p>
    <w:p w:rsidR="00000000" w:rsidDel="00000000" w:rsidP="00000000" w:rsidRDefault="00000000" w:rsidRPr="00000000" w14:paraId="0000003D">
      <w:pPr>
        <w:spacing w:line="276" w:lineRule="auto"/>
        <w:rPr>
          <w:rFonts w:ascii="Candara" w:cs="Candara" w:eastAsia="Candara" w:hAnsi="Candara"/>
        </w:rPr>
      </w:pPr>
      <w:r w:rsidDel="00000000" w:rsidR="00000000" w:rsidRPr="00000000">
        <w:rPr>
          <w:rFonts w:ascii="Candara" w:cs="Candara" w:eastAsia="Candara" w:hAnsi="Candara"/>
          <w:rtl w:val="0"/>
        </w:rPr>
        <w:t xml:space="preserve">● Ensure that his/her professional credentials (ICAN; ACCA or related qualifications)</w:t>
      </w:r>
    </w:p>
    <w:p w:rsidR="00000000" w:rsidDel="00000000" w:rsidP="00000000" w:rsidRDefault="00000000" w:rsidRPr="00000000" w14:paraId="0000003E">
      <w:pPr>
        <w:spacing w:line="276" w:lineRule="auto"/>
        <w:rPr>
          <w:rFonts w:ascii="Candara" w:cs="Candara" w:eastAsia="Candara" w:hAnsi="Candara"/>
        </w:rPr>
      </w:pPr>
      <w:r w:rsidDel="00000000" w:rsidR="00000000" w:rsidRPr="00000000">
        <w:rPr>
          <w:rFonts w:ascii="Candara" w:cs="Candara" w:eastAsia="Candara" w:hAnsi="Candara"/>
          <w:rtl w:val="0"/>
        </w:rPr>
        <w:t xml:space="preserve">are up to date and in good standing at all times.</w:t>
      </w:r>
    </w:p>
    <w:p w:rsidR="00000000" w:rsidDel="00000000" w:rsidP="00000000" w:rsidRDefault="00000000" w:rsidRPr="00000000" w14:paraId="0000003F">
      <w:pPr>
        <w:spacing w:line="276" w:lineRule="auto"/>
        <w:rPr>
          <w:rFonts w:ascii="Candara" w:cs="Candara" w:eastAsia="Candara" w:hAnsi="Candar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276" w:lineRule="auto"/>
        <w:rPr>
          <w:rFonts w:ascii="Candara" w:cs="Candara" w:eastAsia="Candara" w:hAnsi="Candar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line="276" w:lineRule="auto"/>
        <w:rPr>
          <w:rFonts w:ascii="Candara" w:cs="Candara" w:eastAsia="Candara" w:hAnsi="Candar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276" w:lineRule="auto"/>
        <w:rPr>
          <w:rFonts w:ascii="Candara" w:cs="Candara" w:eastAsia="Candara" w:hAnsi="Candara"/>
          <w:b w:val="1"/>
          <w:color w:val="4a86e8"/>
        </w:rPr>
      </w:pPr>
      <w:r w:rsidDel="00000000" w:rsidR="00000000" w:rsidRPr="00000000">
        <w:rPr>
          <w:rFonts w:ascii="Candara" w:cs="Candara" w:eastAsia="Candara" w:hAnsi="Candara"/>
          <w:b w:val="1"/>
          <w:color w:val="4a86e8"/>
          <w:rtl w:val="0"/>
        </w:rPr>
        <w:t xml:space="preserve">Skills/Knowledge</w:t>
      </w:r>
    </w:p>
    <w:p w:rsidR="00000000" w:rsidDel="00000000" w:rsidP="00000000" w:rsidRDefault="00000000" w:rsidRPr="00000000" w14:paraId="00000043">
      <w:pPr>
        <w:numPr>
          <w:ilvl w:val="0"/>
          <w:numId w:val="1"/>
        </w:numPr>
        <w:spacing w:line="276" w:lineRule="auto"/>
        <w:ind w:left="720" w:hanging="360"/>
        <w:rPr>
          <w:rFonts w:ascii="Candara" w:cs="Candara" w:eastAsia="Candara" w:hAnsi="Candara"/>
          <w:u w:val="none"/>
        </w:rPr>
      </w:pPr>
      <w:r w:rsidDel="00000000" w:rsidR="00000000" w:rsidRPr="00000000">
        <w:rPr>
          <w:rFonts w:ascii="Candara" w:cs="Candara" w:eastAsia="Candara" w:hAnsi="Candara"/>
          <w:rtl w:val="0"/>
        </w:rPr>
        <w:t xml:space="preserve">ICAN; ACCA or related qualifications) are up to date and in good standing at all times.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numPr>
          <w:ilvl w:val="0"/>
          <w:numId w:val="1"/>
        </w:numPr>
        <w:spacing w:line="276" w:lineRule="auto"/>
        <w:ind w:left="720" w:hanging="360"/>
        <w:rPr>
          <w:rFonts w:ascii="Candara" w:cs="Candara" w:eastAsia="Candara" w:hAnsi="Candara"/>
          <w:u w:val="none"/>
        </w:rPr>
      </w:pPr>
      <w:r w:rsidDel="00000000" w:rsidR="00000000" w:rsidRPr="00000000">
        <w:rPr>
          <w:rFonts w:ascii="Candara" w:cs="Candara" w:eastAsia="Candara" w:hAnsi="Candara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Strong interpersonal skills and proficiency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numPr>
          <w:ilvl w:val="0"/>
          <w:numId w:val="1"/>
        </w:numPr>
        <w:spacing w:line="276" w:lineRule="auto"/>
        <w:ind w:left="720" w:hanging="360"/>
        <w:rPr>
          <w:rFonts w:ascii="Candara" w:cs="Candara" w:eastAsia="Candara" w:hAnsi="Candara"/>
          <w:u w:val="none"/>
        </w:rPr>
      </w:pPr>
      <w:r w:rsidDel="00000000" w:rsidR="00000000" w:rsidRPr="00000000">
        <w:rPr>
          <w:rFonts w:ascii="Candara" w:cs="Candara" w:eastAsia="Candara" w:hAnsi="Candara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Proven track record with </w:t>
      </w:r>
      <w:r w:rsidDel="00000000" w:rsidR="00000000" w:rsidRPr="00000000">
        <w:rPr>
          <w:rFonts w:ascii="Candara" w:cs="Candara" w:eastAsia="Candara" w:hAnsi="Candara"/>
          <w:rtl w:val="0"/>
        </w:rPr>
        <w:t xml:space="preserve">2-3 </w:t>
      </w:r>
      <w:r w:rsidDel="00000000" w:rsidR="00000000" w:rsidRPr="00000000">
        <w:rPr>
          <w:rFonts w:ascii="Candara" w:cs="Candara" w:eastAsia="Candara" w:hAnsi="Candara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years of experience in marketing or related field.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numPr>
          <w:ilvl w:val="0"/>
          <w:numId w:val="1"/>
        </w:numPr>
        <w:spacing w:line="276" w:lineRule="auto"/>
        <w:ind w:left="720" w:hanging="360"/>
        <w:rPr>
          <w:rFonts w:ascii="Candara" w:cs="Candara" w:eastAsia="Candara" w:hAnsi="Candara"/>
          <w:u w:val="none"/>
        </w:rPr>
      </w:pPr>
      <w:r w:rsidDel="00000000" w:rsidR="00000000" w:rsidRPr="00000000">
        <w:rPr>
          <w:rFonts w:ascii="Candara" w:cs="Candara" w:eastAsia="Candara" w:hAnsi="Candara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Practical experience in Renewable energy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numPr>
          <w:ilvl w:val="0"/>
          <w:numId w:val="1"/>
        </w:numPr>
        <w:spacing w:line="276" w:lineRule="auto"/>
        <w:ind w:left="720" w:hanging="360"/>
        <w:rPr>
          <w:rFonts w:ascii="Candara" w:cs="Candara" w:eastAsia="Candara" w:hAnsi="Candara"/>
          <w:u w:val="none"/>
        </w:rPr>
      </w:pPr>
      <w:r w:rsidDel="00000000" w:rsidR="00000000" w:rsidRPr="00000000">
        <w:rPr>
          <w:rFonts w:ascii="Candara" w:cs="Candara" w:eastAsia="Candara" w:hAnsi="Candara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Strong communication skills and ability to conduct trainings under extreme conditions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numPr>
          <w:ilvl w:val="0"/>
          <w:numId w:val="1"/>
        </w:numPr>
        <w:spacing w:line="276" w:lineRule="auto"/>
        <w:ind w:left="720" w:hanging="360"/>
        <w:rPr>
          <w:rFonts w:ascii="Candara" w:cs="Candara" w:eastAsia="Candara" w:hAnsi="Candara"/>
          <w:u w:val="none"/>
        </w:rPr>
      </w:pPr>
      <w:r w:rsidDel="00000000" w:rsidR="00000000" w:rsidRPr="00000000">
        <w:rPr>
          <w:rFonts w:ascii="Candara" w:cs="Candara" w:eastAsia="Candara" w:hAnsi="Candara"/>
          <w:rtl w:val="0"/>
        </w:rPr>
        <w:t xml:space="preserve">Strong attention to detail and organization is a must.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numPr>
          <w:ilvl w:val="0"/>
          <w:numId w:val="1"/>
        </w:numPr>
        <w:spacing w:line="276" w:lineRule="auto"/>
        <w:ind w:left="720" w:hanging="360"/>
        <w:rPr>
          <w:rFonts w:ascii="Candara" w:cs="Candara" w:eastAsia="Candara" w:hAnsi="Candara"/>
          <w:u w:val="none"/>
        </w:rPr>
      </w:pPr>
      <w:r w:rsidDel="00000000" w:rsidR="00000000" w:rsidRPr="00000000">
        <w:rPr>
          <w:rFonts w:ascii="Candara" w:cs="Candara" w:eastAsia="Candara" w:hAnsi="Candara"/>
          <w:rtl w:val="0"/>
        </w:rPr>
        <w:t xml:space="preserve">Fluency in written and spoken English. Proficiency in languages other than English, will be an added advantage.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numPr>
          <w:ilvl w:val="0"/>
          <w:numId w:val="1"/>
        </w:numPr>
        <w:spacing w:line="276" w:lineRule="auto"/>
        <w:ind w:left="720" w:hanging="360"/>
        <w:rPr>
          <w:rFonts w:ascii="Candara" w:cs="Candara" w:eastAsia="Candara" w:hAnsi="Candara"/>
          <w:u w:val="none"/>
        </w:rPr>
      </w:pPr>
      <w:r w:rsidDel="00000000" w:rsidR="00000000" w:rsidRPr="00000000">
        <w:rPr>
          <w:rFonts w:ascii="Candara" w:cs="Candara" w:eastAsia="Candara" w:hAnsi="Candara"/>
          <w:rtl w:val="0"/>
        </w:rPr>
        <w:t xml:space="preserve">Team player who is also able to work independently and is a self-starter.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numPr>
          <w:ilvl w:val="0"/>
          <w:numId w:val="1"/>
        </w:numPr>
        <w:spacing w:line="276" w:lineRule="auto"/>
        <w:ind w:left="720" w:hanging="360"/>
        <w:rPr>
          <w:rFonts w:ascii="Candara" w:cs="Candara" w:eastAsia="Candara" w:hAnsi="Candara"/>
          <w:u w:val="none"/>
        </w:rPr>
      </w:pPr>
      <w:r w:rsidDel="00000000" w:rsidR="00000000" w:rsidRPr="00000000">
        <w:rPr>
          <w:rFonts w:ascii="Candara" w:cs="Candara" w:eastAsia="Candara" w:hAnsi="Candara"/>
          <w:rtl w:val="0"/>
        </w:rPr>
        <w:t xml:space="preserve">Proficiency in Microsoft Office Suite (Word, Excel, and PowerPoint), Google Suites and other Software Tools.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numPr>
          <w:ilvl w:val="0"/>
          <w:numId w:val="1"/>
        </w:numPr>
        <w:spacing w:line="276" w:lineRule="auto"/>
        <w:ind w:left="720" w:hanging="360"/>
        <w:rPr>
          <w:rFonts w:ascii="Candara" w:cs="Candara" w:eastAsia="Candara" w:hAnsi="Candara"/>
          <w:u w:val="none"/>
        </w:rPr>
        <w:sectPr>
          <w:headerReference r:id="rId7" w:type="default"/>
          <w:footerReference r:id="rId8" w:type="default"/>
          <w:pgSz w:h="15840" w:w="12240" w:orient="portrait"/>
          <w:pgMar w:bottom="2360" w:top="2100" w:left="1700" w:right="1700" w:header="240" w:footer="2164"/>
          <w:pgNumType w:start="1"/>
        </w:sectPr>
      </w:pPr>
      <w:r w:rsidDel="00000000" w:rsidR="00000000" w:rsidRPr="00000000">
        <w:rPr>
          <w:rFonts w:ascii="Candara" w:cs="Candara" w:eastAsia="Candara" w:hAnsi="Candara"/>
          <w:rtl w:val="0"/>
        </w:rPr>
        <w:t xml:space="preserve">Ability to travel internationally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line="276" w:lineRule="auto"/>
        <w:rPr>
          <w:rFonts w:ascii="Candara" w:cs="Candara" w:eastAsia="Candara" w:hAnsi="Candar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line="276" w:lineRule="auto"/>
        <w:rPr>
          <w:rFonts w:ascii="Candara" w:cs="Candara" w:eastAsia="Candara" w:hAnsi="Candara"/>
          <w:b w:val="1"/>
        </w:rPr>
      </w:pPr>
      <w:r w:rsidDel="00000000" w:rsidR="00000000" w:rsidRPr="00000000">
        <w:rPr>
          <w:rFonts w:ascii="Candara" w:cs="Candara" w:eastAsia="Candara" w:hAnsi="Candara"/>
          <w:b w:val="1"/>
          <w:rtl w:val="0"/>
        </w:rPr>
        <w:t xml:space="preserve">Who You Are</w:t>
      </w:r>
    </w:p>
    <w:p w:rsidR="00000000" w:rsidDel="00000000" w:rsidP="00000000" w:rsidRDefault="00000000" w:rsidRPr="00000000" w14:paraId="0000004F">
      <w:pPr>
        <w:numPr>
          <w:ilvl w:val="0"/>
          <w:numId w:val="2"/>
        </w:numPr>
        <w:spacing w:line="276" w:lineRule="auto"/>
        <w:ind w:left="360" w:hanging="360"/>
        <w:rPr>
          <w:rFonts w:ascii="Candara" w:cs="Candara" w:eastAsia="Candara" w:hAnsi="Candara"/>
          <w:b w:val="1"/>
        </w:rPr>
      </w:pPr>
      <w:r w:rsidDel="00000000" w:rsidR="00000000" w:rsidRPr="00000000">
        <w:rPr>
          <w:rFonts w:ascii="Candara" w:cs="Candara" w:eastAsia="Candara" w:hAnsi="Candara"/>
          <w:rtl w:val="0"/>
        </w:rPr>
        <w:t xml:space="preserve">A self- starter who is able to learn, work independently and passionately.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numPr>
          <w:ilvl w:val="0"/>
          <w:numId w:val="2"/>
        </w:numPr>
        <w:spacing w:line="276" w:lineRule="auto"/>
        <w:ind w:left="360" w:hanging="360"/>
        <w:rPr>
          <w:rFonts w:ascii="Candara" w:cs="Candara" w:eastAsia="Candara" w:hAnsi="Candara"/>
          <w:b w:val="1"/>
        </w:rPr>
      </w:pPr>
      <w:r w:rsidDel="00000000" w:rsidR="00000000" w:rsidRPr="00000000">
        <w:rPr>
          <w:rFonts w:ascii="Candara" w:cs="Candara" w:eastAsia="Candara" w:hAnsi="Candara"/>
          <w:rtl w:val="0"/>
        </w:rPr>
        <w:t xml:space="preserve">You seek to take on new types of work, even without supervision.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numPr>
          <w:ilvl w:val="0"/>
          <w:numId w:val="2"/>
        </w:numPr>
        <w:spacing w:line="276" w:lineRule="auto"/>
        <w:ind w:left="360" w:hanging="360"/>
        <w:rPr>
          <w:rFonts w:ascii="Candara" w:cs="Candara" w:eastAsia="Candara" w:hAnsi="Candara"/>
          <w:b w:val="1"/>
        </w:rPr>
      </w:pPr>
      <w:r w:rsidDel="00000000" w:rsidR="00000000" w:rsidRPr="00000000">
        <w:rPr>
          <w:rFonts w:ascii="Candara" w:cs="Candara" w:eastAsia="Candara" w:hAnsi="Candara"/>
          <w:rtl w:val="0"/>
        </w:rPr>
        <w:t xml:space="preserve">You show willingness to work, travel, and do what it takes to get the job done.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numPr>
          <w:ilvl w:val="0"/>
          <w:numId w:val="2"/>
        </w:numPr>
        <w:spacing w:line="276" w:lineRule="auto"/>
        <w:ind w:left="360" w:hanging="360"/>
        <w:rPr>
          <w:rFonts w:ascii="Candara" w:cs="Candara" w:eastAsia="Candara" w:hAnsi="Candara"/>
          <w:b w:val="1"/>
        </w:rPr>
      </w:pPr>
      <w:r w:rsidDel="00000000" w:rsidR="00000000" w:rsidRPr="00000000">
        <w:rPr>
          <w:rFonts w:ascii="Candara" w:cs="Candara" w:eastAsia="Candara" w:hAnsi="Candara"/>
          <w:rtl w:val="0"/>
        </w:rPr>
        <w:t xml:space="preserve">You are comfortable with ambiguity and an ability to operate eﬀectively in a changing context.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numPr>
          <w:ilvl w:val="0"/>
          <w:numId w:val="2"/>
        </w:numPr>
        <w:spacing w:line="276" w:lineRule="auto"/>
        <w:ind w:left="360" w:hanging="360"/>
        <w:rPr>
          <w:rFonts w:ascii="Candara" w:cs="Candara" w:eastAsia="Candara" w:hAnsi="Candara"/>
          <w:b w:val="1"/>
        </w:rPr>
      </w:pPr>
      <w:r w:rsidDel="00000000" w:rsidR="00000000" w:rsidRPr="00000000">
        <w:rPr>
          <w:rFonts w:ascii="Candara" w:cs="Candara" w:eastAsia="Candara" w:hAnsi="Candara"/>
          <w:rtl w:val="0"/>
        </w:rPr>
        <w:t xml:space="preserve">You are able to react with appropriate levels of urgency to situations and events that require quick response.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numPr>
          <w:ilvl w:val="0"/>
          <w:numId w:val="2"/>
        </w:numPr>
        <w:spacing w:line="276" w:lineRule="auto"/>
        <w:ind w:left="360" w:hanging="360"/>
        <w:rPr>
          <w:rFonts w:ascii="Candara" w:cs="Candara" w:eastAsia="Candara" w:hAnsi="Candara"/>
          <w:b w:val="1"/>
        </w:rPr>
      </w:pPr>
      <w:r w:rsidDel="00000000" w:rsidR="00000000" w:rsidRPr="00000000">
        <w:rPr>
          <w:rFonts w:ascii="Candara" w:cs="Candara" w:eastAsia="Candara" w:hAnsi="Candara"/>
          <w:rtl w:val="0"/>
        </w:rPr>
        <w:t xml:space="preserve">You can build strong relationships with clients and colleagues in a high paced environment.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numPr>
          <w:ilvl w:val="0"/>
          <w:numId w:val="2"/>
        </w:numPr>
        <w:spacing w:after="200" w:line="276" w:lineRule="auto"/>
        <w:ind w:left="360" w:hanging="360"/>
        <w:rPr>
          <w:rFonts w:ascii="Candara" w:cs="Candara" w:eastAsia="Candara" w:hAnsi="Candara"/>
          <w:b w:val="1"/>
        </w:rPr>
      </w:pPr>
      <w:r w:rsidDel="00000000" w:rsidR="00000000" w:rsidRPr="00000000">
        <w:rPr>
          <w:rFonts w:ascii="Candara" w:cs="Candara" w:eastAsia="Candara" w:hAnsi="Candara"/>
          <w:rtl w:val="0"/>
        </w:rPr>
        <w:t xml:space="preserve">You must speak and write well and have a reasonably good command of English language usage and structure.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200" w:line="276" w:lineRule="auto"/>
        <w:rPr>
          <w:rFonts w:ascii="Candara" w:cs="Candara" w:eastAsia="Candara" w:hAnsi="Candar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200" w:line="276" w:lineRule="auto"/>
        <w:rPr>
          <w:rFonts w:ascii="Candara" w:cs="Candara" w:eastAsia="Candara" w:hAnsi="Candara"/>
          <w:b w:val="1"/>
        </w:rPr>
      </w:pPr>
      <w:r w:rsidDel="00000000" w:rsidR="00000000" w:rsidRPr="00000000">
        <w:rPr>
          <w:rFonts w:ascii="Candara" w:cs="Candara" w:eastAsia="Candara" w:hAnsi="Candara"/>
          <w:b w:val="1"/>
          <w:rtl w:val="0"/>
        </w:rPr>
        <w:t xml:space="preserve">For interested applicants, follow the link to our jobs form here:  </w:t>
      </w:r>
      <w:hyperlink r:id="rId9">
        <w:r w:rsidDel="00000000" w:rsidR="00000000" w:rsidRPr="00000000">
          <w:rPr>
            <w:rFonts w:ascii="Candara" w:cs="Candara" w:eastAsia="Candara" w:hAnsi="Candara"/>
            <w:b w:val="1"/>
            <w:color w:val="1155cc"/>
            <w:u w:val="single"/>
            <w:rtl w:val="0"/>
          </w:rPr>
          <w:t xml:space="preserve">https://tinyurl.com/CleanTechCareers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200" w:line="276" w:lineRule="auto"/>
        <w:rPr>
          <w:rFonts w:ascii="Candara" w:cs="Candara" w:eastAsia="Candara" w:hAnsi="Candar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200" w:line="276" w:lineRule="auto"/>
        <w:rPr>
          <w:rFonts w:ascii="Candara" w:cs="Candara" w:eastAsia="Candara" w:hAnsi="Candar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after="200" w:line="276" w:lineRule="auto"/>
        <w:rPr>
          <w:rFonts w:ascii="Candara" w:cs="Candara" w:eastAsia="Candara" w:hAnsi="Candar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line="276" w:lineRule="auto"/>
        <w:rPr>
          <w:rFonts w:ascii="Candara" w:cs="Candara" w:eastAsia="Candara" w:hAnsi="Candar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line="276" w:lineRule="auto"/>
        <w:rPr>
          <w:rFonts w:ascii="Candara" w:cs="Candara" w:eastAsia="Candara" w:hAnsi="Candar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line="276" w:lineRule="auto"/>
        <w:rPr>
          <w:rFonts w:ascii="Candara" w:cs="Candara" w:eastAsia="Candara" w:hAnsi="Candara"/>
          <w:b w:val="1"/>
        </w:rPr>
      </w:pPr>
      <w:r w:rsidDel="00000000" w:rsidR="00000000" w:rsidRPr="00000000">
        <w:rPr>
          <w:rtl w:val="0"/>
        </w:rPr>
      </w:r>
    </w:p>
    <w:sectPr>
      <w:headerReference r:id="rId10" w:type="default"/>
      <w:footerReference r:id="rId11" w:type="default"/>
      <w:type w:val="nextPage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alibri"/>
  <w:font w:name="Cambria"/>
  <w:font w:name="Courier New"/>
  <w:font w:name="Candar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2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rPr>
        <w:rFonts w:ascii="Arial" w:cs="Arial" w:eastAsia="Arial" w:hAnsi="Arial"/>
        <w:color w:val="000000"/>
        <w:sz w:val="20"/>
        <w:szCs w:val="20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1676400</wp:posOffset>
              </wp:positionH>
              <wp:positionV relativeFrom="paragraph">
                <wp:posOffset>8496300</wp:posOffset>
              </wp:positionV>
              <wp:extent cx="2533015" cy="648335"/>
              <wp:effectExtent b="0" l="0" r="0" t="0"/>
              <wp:wrapNone/>
              <wp:docPr id="35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4098543" y="3474883"/>
                        <a:ext cx="2494915" cy="610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19.0000057220459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adea" w:cs="Caladea" w:eastAsia="Caladea" w:hAnsi="Caladea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10B Samora Machel Street, Asokoro, Abuja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5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adea" w:cs="Caladea" w:eastAsia="Caladea" w:hAnsi="Caladea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adea" w:cs="Caladea" w:eastAsia="Caladea" w:hAnsi="Caladea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info@cleantechnologyhub.org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6.000000238418579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adea" w:cs="Caladea" w:eastAsia="Caladea" w:hAnsi="Caladea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u w:val="single"/>
                              <w:vertAlign w:val="baseline"/>
                            </w:rPr>
                            <w:t xml:space="preserve"> </w:t>
                          </w:r>
                          <w:r w:rsidDel="00000000" w:rsidR="00000000" w:rsidRPr="00000000">
                            <w:rPr>
                              <w:rFonts w:ascii="Caladea" w:cs="Caladea" w:eastAsia="Caladea" w:hAnsi="Caladea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u w:val="single"/>
                              <w:vertAlign w:val="baseline"/>
                            </w:rPr>
                            <w:t xml:space="preserve">www.cleantechnologyhub.com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6.000000238418579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adea" w:cs="Caladea" w:eastAsia="Caladea" w:hAnsi="Caladea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u w:val="single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adea" w:cs="Caladea" w:eastAsia="Caladea" w:hAnsi="Caladea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+234 809 602 4444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1676400</wp:posOffset>
              </wp:positionH>
              <wp:positionV relativeFrom="paragraph">
                <wp:posOffset>8496300</wp:posOffset>
              </wp:positionV>
              <wp:extent cx="2533015" cy="648335"/>
              <wp:effectExtent b="0" l="0" r="0" t="0"/>
              <wp:wrapNone/>
              <wp:docPr id="35" name="image7.png"/>
              <a:graphic>
                <a:graphicData uri="http://schemas.openxmlformats.org/drawingml/2006/picture">
                  <pic:pic>
                    <pic:nvPicPr>
                      <pic:cNvPr id="0" name="image7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533015" cy="6483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3">
    <w:pPr>
      <w:spacing w:line="276" w:lineRule="auto"/>
      <w:jc w:val="center"/>
      <w:rPr>
        <w:rFonts w:ascii="Cambria" w:cs="Cambria" w:eastAsia="Cambria" w:hAnsi="Cambria"/>
        <w:sz w:val="18"/>
        <w:szCs w:val="18"/>
      </w:rPr>
    </w:pPr>
    <w:r w:rsidDel="00000000" w:rsidR="00000000" w:rsidRPr="00000000">
      <w:rPr>
        <w:rFonts w:ascii="Cambria" w:cs="Cambria" w:eastAsia="Cambria" w:hAnsi="Cambria"/>
        <w:sz w:val="18"/>
        <w:szCs w:val="18"/>
        <w:rtl w:val="0"/>
      </w:rPr>
      <w:t xml:space="preserve">10b Samora Machel Street, off Yakubu Gowon Crescent, Asokoro Abuja</w:t>
    </w:r>
  </w:p>
  <w:p w:rsidR="00000000" w:rsidDel="00000000" w:rsidP="00000000" w:rsidRDefault="00000000" w:rsidRPr="00000000" w14:paraId="00000064">
    <w:pPr>
      <w:spacing w:line="276" w:lineRule="auto"/>
      <w:jc w:val="center"/>
      <w:rPr>
        <w:rFonts w:ascii="Cambria" w:cs="Cambria" w:eastAsia="Cambria" w:hAnsi="Cambria"/>
        <w:sz w:val="18"/>
        <w:szCs w:val="18"/>
      </w:rPr>
    </w:pPr>
    <w:r w:rsidDel="00000000" w:rsidR="00000000" w:rsidRPr="00000000">
      <w:rPr>
        <w:rFonts w:ascii="Cambria" w:cs="Cambria" w:eastAsia="Cambria" w:hAnsi="Cambria"/>
        <w:sz w:val="18"/>
        <w:szCs w:val="18"/>
        <w:rtl w:val="0"/>
      </w:rPr>
      <w:t xml:space="preserve"> </w:t>
    </w:r>
    <w:hyperlink r:id="rId1">
      <w:r w:rsidDel="00000000" w:rsidR="00000000" w:rsidRPr="00000000">
        <w:rPr>
          <w:rFonts w:ascii="Cambria" w:cs="Cambria" w:eastAsia="Cambria" w:hAnsi="Cambria"/>
          <w:color w:val="0000ff"/>
          <w:sz w:val="18"/>
          <w:szCs w:val="18"/>
          <w:u w:val="single"/>
          <w:rtl w:val="0"/>
        </w:rPr>
        <w:t xml:space="preserve">info@cleantechnologyhub.org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5">
    <w:pPr>
      <w:spacing w:line="276" w:lineRule="auto"/>
      <w:jc w:val="center"/>
      <w:rPr>
        <w:rFonts w:ascii="Cambria" w:cs="Cambria" w:eastAsia="Cambria" w:hAnsi="Cambria"/>
        <w:sz w:val="18"/>
        <w:szCs w:val="18"/>
      </w:rPr>
    </w:pPr>
    <w:r w:rsidDel="00000000" w:rsidR="00000000" w:rsidRPr="00000000">
      <w:rPr>
        <w:rFonts w:ascii="Cambria" w:cs="Cambria" w:eastAsia="Cambria" w:hAnsi="Cambria"/>
        <w:sz w:val="18"/>
        <w:szCs w:val="18"/>
        <w:rtl w:val="0"/>
      </w:rPr>
      <w:t xml:space="preserve">   +2348096024444/+2348139186502</w:t>
    </w:r>
  </w:p>
  <w:p w:rsidR="00000000" w:rsidDel="00000000" w:rsidP="00000000" w:rsidRDefault="00000000" w:rsidRPr="00000000" w14:paraId="00000066">
    <w:pPr>
      <w:pBdr>
        <w:top w:color="d9d9d9" w:space="1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jc w:val="right"/>
      <w:rPr>
        <w:rFonts w:ascii="Calibri" w:cs="Calibri" w:eastAsia="Calibri" w:hAnsi="Calibri"/>
        <w:color w:val="000000"/>
        <w:sz w:val="22"/>
        <w:szCs w:val="2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rFonts w:ascii="Calibri" w:cs="Calibri" w:eastAsia="Calibri" w:hAnsi="Calibri"/>
        <w:color w:val="000000"/>
        <w:sz w:val="22"/>
        <w:szCs w:val="22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E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rPr>
        <w:rFonts w:ascii="Arial" w:cs="Arial" w:eastAsia="Arial" w:hAnsi="Arial"/>
        <w:color w:val="000000"/>
        <w:sz w:val="20"/>
        <w:szCs w:val="20"/>
      </w:rPr>
    </w:pPr>
    <w:r w:rsidDel="00000000" w:rsidR="00000000" w:rsidRPr="00000000">
      <w:rPr>
        <w:rFonts w:ascii="Arial" w:cs="Arial" w:eastAsia="Arial" w:hAnsi="Arial"/>
        <w:color w:val="000000"/>
        <w:sz w:val="23"/>
        <w:szCs w:val="23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5753100</wp:posOffset>
          </wp:positionH>
          <wp:positionV relativeFrom="page">
            <wp:posOffset>152400</wp:posOffset>
          </wp:positionV>
          <wp:extent cx="1257300" cy="1143000"/>
          <wp:effectExtent b="0" l="0" r="0" t="0"/>
          <wp:wrapNone/>
          <wp:docPr id="3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57300" cy="1143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Arial" w:cs="Arial" w:eastAsia="Arial" w:hAnsi="Arial"/>
        <w:color w:val="000000"/>
        <w:sz w:val="23"/>
        <w:szCs w:val="23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1240384</wp:posOffset>
          </wp:positionH>
          <wp:positionV relativeFrom="page">
            <wp:posOffset>546588</wp:posOffset>
          </wp:positionV>
          <wp:extent cx="1687196" cy="798188"/>
          <wp:effectExtent b="0" l="0" r="0" t="0"/>
          <wp:wrapNone/>
          <wp:docPr id="37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87196" cy="798188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rFonts w:ascii="Calibri" w:cs="Calibri" w:eastAsia="Calibri" w:hAnsi="Calibri"/>
        <w:color w:val="000000"/>
        <w:sz w:val="22"/>
        <w:szCs w:val="22"/>
      </w:rPr>
    </w:pPr>
    <w:r w:rsidDel="00000000" w:rsidR="00000000" w:rsidRPr="00000000">
      <w:rPr>
        <w:rFonts w:ascii="Calibri" w:cs="Calibri" w:eastAsia="Calibri" w:hAnsi="Calibri"/>
        <w:color w:val="000000"/>
        <w:sz w:val="22"/>
        <w:szCs w:val="22"/>
      </w:rPr>
      <w:drawing>
        <wp:inline distB="0" distT="0" distL="0" distR="0">
          <wp:extent cx="1552575" cy="771525"/>
          <wp:effectExtent b="0" l="0" r="0" t="0"/>
          <wp:docPr id="38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52575" cy="7715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  <w:color w:val="000000"/>
        <w:sz w:val="22"/>
        <w:szCs w:val="22"/>
        <w:rtl w:val="0"/>
      </w:rPr>
      <w:t xml:space="preserve">                </w:t>
    </w:r>
    <w:r w:rsidDel="00000000" w:rsidR="00000000" w:rsidRPr="00000000">
      <w:rPr>
        <w:rFonts w:ascii="Calibri" w:cs="Calibri" w:eastAsia="Calibri" w:hAnsi="Calibri"/>
        <w:color w:val="000000"/>
        <w:sz w:val="22"/>
        <w:szCs w:val="22"/>
      </w:rPr>
      <w:drawing>
        <wp:inline distB="0" distT="0" distL="0" distR="0">
          <wp:extent cx="1676400" cy="676275"/>
          <wp:effectExtent b="0" l="0" r="0" t="0"/>
          <wp:docPr id="3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76400" cy="6762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  <w:color w:val="000000"/>
        <w:sz w:val="22"/>
        <w:szCs w:val="22"/>
        <w:rtl w:val="0"/>
      </w:rPr>
      <w:t xml:space="preserve">                                                                     </w: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3771900</wp:posOffset>
              </wp:positionH>
              <wp:positionV relativeFrom="paragraph">
                <wp:posOffset>-431799</wp:posOffset>
              </wp:positionV>
              <wp:extent cx="1320165" cy="1031875"/>
              <wp:effectExtent b="0" l="0" r="0" t="0"/>
              <wp:wrapNone/>
              <wp:docPr id="34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4749418" y="3327563"/>
                        <a:ext cx="1193165" cy="904875"/>
                      </a:xfrm>
                      <a:prstGeom prst="rect">
                        <a:avLst/>
                      </a:prstGeom>
                      <a:solidFill>
                        <a:srgbClr val="4F81BD"/>
                      </a:solidFill>
                      <a:ln cap="flat" cmpd="sng" w="25400">
                        <a:solidFill>
                          <a:srgbClr val="4F81BD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3771900</wp:posOffset>
              </wp:positionH>
              <wp:positionV relativeFrom="paragraph">
                <wp:posOffset>-431799</wp:posOffset>
              </wp:positionV>
              <wp:extent cx="1320165" cy="1031875"/>
              <wp:effectExtent b="0" l="0" r="0" t="0"/>
              <wp:wrapNone/>
              <wp:docPr id="34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20165" cy="10318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6070600</wp:posOffset>
              </wp:positionH>
              <wp:positionV relativeFrom="paragraph">
                <wp:posOffset>-431799</wp:posOffset>
              </wp:positionV>
              <wp:extent cx="822960" cy="623570"/>
              <wp:effectExtent b="0" l="0" r="0" t="0"/>
              <wp:wrapNone/>
              <wp:docPr id="33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998020" y="3531715"/>
                        <a:ext cx="695960" cy="496570"/>
                      </a:xfrm>
                      <a:prstGeom prst="rect">
                        <a:avLst/>
                      </a:prstGeom>
                      <a:solidFill>
                        <a:srgbClr val="FFC000"/>
                      </a:solidFill>
                      <a:ln cap="flat" cmpd="sng" w="25400">
                        <a:solidFill>
                          <a:srgbClr val="FFC00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6070600</wp:posOffset>
              </wp:positionH>
              <wp:positionV relativeFrom="paragraph">
                <wp:posOffset>-431799</wp:posOffset>
              </wp:positionV>
              <wp:extent cx="822960" cy="623570"/>
              <wp:effectExtent b="0" l="0" r="0" t="0"/>
              <wp:wrapNone/>
              <wp:docPr id="33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22960" cy="62357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6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  <w:tab w:val="left" w:leader="none" w:pos="2700"/>
      </w:tabs>
      <w:rPr>
        <w:rFonts w:ascii="Calibri" w:cs="Calibri" w:eastAsia="Calibri" w:hAnsi="Calibri"/>
        <w:color w:val="000000"/>
        <w:sz w:val="22"/>
        <w:szCs w:val="22"/>
      </w:rPr>
    </w:pPr>
    <w:r w:rsidDel="00000000" w:rsidR="00000000" w:rsidRPr="00000000">
      <w:rPr>
        <w:rFonts w:ascii="Calibri" w:cs="Calibri" w:eastAsia="Calibri" w:hAnsi="Calibri"/>
        <w:color w:val="000000"/>
        <w:sz w:val="22"/>
        <w:szCs w:val="22"/>
        <w:rtl w:val="0"/>
      </w:rPr>
      <w:tab/>
      <w:t xml:space="preserve">                          </w:t>
    </w:r>
  </w:p>
  <w:p w:rsidR="00000000" w:rsidDel="00000000" w:rsidP="00000000" w:rsidRDefault="00000000" w:rsidRPr="00000000" w14:paraId="0000006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rFonts w:ascii="Calibri" w:cs="Calibri" w:eastAsia="Calibri" w:hAnsi="Calibri"/>
        <w:color w:val="000000"/>
        <w:sz w:val="22"/>
        <w:szCs w:val="22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6E4BF0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ListParagraph">
    <w:name w:val="List Paragraph"/>
    <w:basedOn w:val="Normal"/>
    <w:uiPriority w:val="1"/>
    <w:qFormat w:val="1"/>
    <w:rsid w:val="00B23A7F"/>
    <w:pPr>
      <w:spacing w:after="200" w:line="276" w:lineRule="auto"/>
      <w:ind w:left="720"/>
      <w:contextualSpacing w:val="1"/>
    </w:pPr>
    <w:rPr>
      <w:rFonts w:asciiTheme="minorHAnsi" w:cstheme="minorBidi" w:eastAsiaTheme="minorHAnsi" w:hAnsiTheme="minorHAnsi"/>
      <w:sz w:val="22"/>
      <w:szCs w:val="22"/>
    </w:rPr>
  </w:style>
  <w:style w:type="paragraph" w:styleId="Header">
    <w:name w:val="header"/>
    <w:basedOn w:val="Normal"/>
    <w:link w:val="HeaderChar"/>
    <w:uiPriority w:val="99"/>
    <w:unhideWhenUsed w:val="1"/>
    <w:rsid w:val="00096B8E"/>
    <w:pPr>
      <w:tabs>
        <w:tab w:val="center" w:pos="4680"/>
        <w:tab w:val="right" w:pos="9360"/>
      </w:tabs>
    </w:pPr>
    <w:rPr>
      <w:rFonts w:asciiTheme="minorHAnsi" w:cstheme="minorBidi" w:eastAsiaTheme="minorHAnsi" w:hAnsiTheme="minorHAnsi"/>
      <w:sz w:val="22"/>
      <w:szCs w:val="22"/>
    </w:rPr>
  </w:style>
  <w:style w:type="character" w:styleId="HeaderChar" w:customStyle="1">
    <w:name w:val="Header Char"/>
    <w:basedOn w:val="DefaultParagraphFont"/>
    <w:link w:val="Header"/>
    <w:uiPriority w:val="99"/>
    <w:rsid w:val="00096B8E"/>
  </w:style>
  <w:style w:type="paragraph" w:styleId="Footer">
    <w:name w:val="footer"/>
    <w:basedOn w:val="Normal"/>
    <w:link w:val="FooterChar"/>
    <w:uiPriority w:val="99"/>
    <w:unhideWhenUsed w:val="1"/>
    <w:rsid w:val="00096B8E"/>
    <w:pPr>
      <w:tabs>
        <w:tab w:val="center" w:pos="4680"/>
        <w:tab w:val="right" w:pos="9360"/>
      </w:tabs>
    </w:pPr>
    <w:rPr>
      <w:rFonts w:asciiTheme="minorHAnsi" w:cstheme="minorBidi" w:eastAsiaTheme="minorHAnsi" w:hAnsiTheme="minorHAnsi"/>
      <w:sz w:val="22"/>
      <w:szCs w:val="22"/>
    </w:rPr>
  </w:style>
  <w:style w:type="character" w:styleId="FooterChar" w:customStyle="1">
    <w:name w:val="Footer Char"/>
    <w:basedOn w:val="DefaultParagraphFont"/>
    <w:link w:val="Footer"/>
    <w:uiPriority w:val="99"/>
    <w:rsid w:val="00096B8E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096B8E"/>
    <w:rPr>
      <w:rFonts w:ascii="Tahoma" w:cs="Tahoma" w:hAnsi="Tahoma" w:eastAsiaTheme="minorHAnsi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096B8E"/>
    <w:rPr>
      <w:rFonts w:ascii="Tahoma" w:cs="Tahoma" w:hAnsi="Tahoma"/>
      <w:sz w:val="16"/>
      <w:szCs w:val="16"/>
    </w:rPr>
  </w:style>
  <w:style w:type="character" w:styleId="Hyperlink">
    <w:name w:val="Hyperlink"/>
    <w:basedOn w:val="DefaultParagraphFont"/>
    <w:uiPriority w:val="99"/>
    <w:unhideWhenUsed w:val="1"/>
    <w:rsid w:val="009C0734"/>
    <w:rPr>
      <w:color w:val="0000ff" w:themeColor="hyperlink"/>
      <w:u w:val="single"/>
    </w:rPr>
  </w:style>
  <w:style w:type="character" w:styleId="UnresolvedMention" w:customStyle="1">
    <w:name w:val="Unresolved Mention"/>
    <w:basedOn w:val="DefaultParagraphFont"/>
    <w:uiPriority w:val="99"/>
    <w:semiHidden w:val="1"/>
    <w:unhideWhenUsed w:val="1"/>
    <w:rsid w:val="00C160B0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BodyText">
    <w:name w:val="Body Text"/>
    <w:basedOn w:val="Normal"/>
    <w:link w:val="BodyTextChar"/>
    <w:uiPriority w:val="1"/>
    <w:qFormat w:val="1"/>
    <w:rsid w:val="005B658C"/>
    <w:pPr>
      <w:widowControl w:val="0"/>
      <w:autoSpaceDE w:val="0"/>
      <w:autoSpaceDN w:val="0"/>
    </w:pPr>
    <w:rPr>
      <w:rFonts w:ascii="Arial" w:cs="Arial" w:eastAsia="Arial" w:hAnsi="Arial"/>
      <w:sz w:val="23"/>
      <w:szCs w:val="23"/>
    </w:rPr>
  </w:style>
  <w:style w:type="character" w:styleId="BodyTextChar" w:customStyle="1">
    <w:name w:val="Body Text Char"/>
    <w:basedOn w:val="DefaultParagraphFont"/>
    <w:link w:val="BodyText"/>
    <w:uiPriority w:val="1"/>
    <w:rsid w:val="005B658C"/>
    <w:rPr>
      <w:rFonts w:ascii="Arial" w:cs="Arial" w:eastAsia="Arial" w:hAnsi="Arial"/>
      <w:sz w:val="23"/>
      <w:szCs w:val="23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header" Target="header2.xml"/><Relationship Id="rId9" Type="http://schemas.openxmlformats.org/officeDocument/2006/relationships/hyperlink" Target="https://tinyurl.com/CleanTechCareers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ndara-regular.ttf"/><Relationship Id="rId2" Type="http://schemas.openxmlformats.org/officeDocument/2006/relationships/font" Target="fonts/Candara-bold.ttf"/><Relationship Id="rId3" Type="http://schemas.openxmlformats.org/officeDocument/2006/relationships/font" Target="fonts/Candara-italic.ttf"/><Relationship Id="rId4" Type="http://schemas.openxmlformats.org/officeDocument/2006/relationships/font" Target="fonts/Candara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7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hyperlink" Target="mailto:info@cleantechnologyhub.org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3.png"/><Relationship Id="rId3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O85Rmo9OckGjoroeMApQZNdNb4g==">CgMxLjA4AHIhMXBQN190V3lTajc2U3pMSi1xVDZMSjhSSVluclJESXRG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2022-05-23T12:52:00Z</dcterms:created>
  <dc:creator>ify.malo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-267284265</vt:i4>
  </property>
</Properties>
</file>